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3D" w:rsidRDefault="00AF303D" w:rsidP="00AF303D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i/>
          <w:iCs/>
          <w:color w:val="99CC00"/>
          <w:kern w:val="36"/>
          <w:sz w:val="48"/>
          <w:szCs w:val="48"/>
          <w:lang w:eastAsia="es-ES"/>
        </w:rPr>
      </w:pPr>
      <w:r w:rsidRPr="00AF303D">
        <w:rPr>
          <w:rFonts w:ascii="Trebuchet MS" w:eastAsia="Times New Roman" w:hAnsi="Trebuchet MS" w:cs="Times New Roman"/>
          <w:b/>
          <w:bCs/>
          <w:i/>
          <w:iCs/>
          <w:color w:val="99CC00"/>
          <w:kern w:val="36"/>
          <w:sz w:val="48"/>
          <w:szCs w:val="48"/>
          <w:lang w:eastAsia="es-ES"/>
        </w:rPr>
        <w:t>Horno de Convección Turbo</w:t>
      </w:r>
    </w:p>
    <w:p w:rsidR="00AF303D" w:rsidRPr="00AF303D" w:rsidRDefault="00AF303D" w:rsidP="00AF30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AF303D">
        <w:rPr>
          <w:rFonts w:ascii="Trebuchet MS" w:eastAsia="Times New Roman" w:hAnsi="Trebuchet MS" w:cs="Times New Roman"/>
          <w:color w:val="99CC00"/>
          <w:sz w:val="36"/>
          <w:szCs w:val="36"/>
          <w:lang w:eastAsia="es-ES"/>
        </w:rPr>
        <w:t>Sistema Alógeno. Alimentos mucho más Ricos y Sanos</w:t>
      </w:r>
      <w:r w:rsidRPr="00AF303D">
        <w:rPr>
          <w:rFonts w:ascii="Times New Roman" w:eastAsia="Times New Roman" w:hAnsi="Times New Roman" w:cs="Times New Roman"/>
          <w:sz w:val="36"/>
          <w:szCs w:val="36"/>
          <w:lang w:eastAsia="es-ES"/>
        </w:rPr>
        <w:t xml:space="preserve"> </w:t>
      </w:r>
    </w:p>
    <w:p w:rsidR="00AF303D" w:rsidRPr="00AF303D" w:rsidRDefault="00AF303D" w:rsidP="00AF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noProof/>
          <w:color w:val="808080"/>
          <w:sz w:val="20"/>
          <w:szCs w:val="20"/>
          <w:lang w:eastAsia="es-ES"/>
        </w:rPr>
        <w:drawing>
          <wp:inline distT="0" distB="0" distL="0" distR="0">
            <wp:extent cx="3152775" cy="3905250"/>
            <wp:effectExtent l="19050" t="0" r="9525" b="0"/>
            <wp:docPr id="1" name="Imagen 1" descr="horno_de_convec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no_de_convecc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03D" w:rsidRPr="00AF303D" w:rsidRDefault="00AF303D" w:rsidP="00AF30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>El nuevo H</w:t>
      </w:r>
      <w:r w:rsidRPr="00AF303D">
        <w:rPr>
          <w:rFonts w:ascii="Trebuchet MS" w:eastAsia="Times New Roman" w:hAnsi="Trebuchet MS" w:cs="Times New Roman"/>
          <w:b/>
          <w:i/>
          <w:iCs/>
          <w:color w:val="808080"/>
          <w:sz w:val="20"/>
          <w:lang w:eastAsia="es-ES"/>
        </w:rPr>
        <w:t>orno de Convección Turbo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 xml:space="preserve"> es anunciado en televisión como </w:t>
      </w:r>
      <w:proofErr w:type="spellStart"/>
      <w:r w:rsidRPr="00AF303D">
        <w:rPr>
          <w:rFonts w:ascii="Trebuchet MS" w:eastAsia="Times New Roman" w:hAnsi="Trebuchet MS" w:cs="Times New Roman"/>
          <w:b/>
          <w:bCs/>
          <w:i/>
          <w:iCs/>
          <w:color w:val="99CC00"/>
          <w:sz w:val="20"/>
          <w:lang w:eastAsia="es-ES"/>
        </w:rPr>
        <w:t>Flavorwave</w:t>
      </w:r>
      <w:proofErr w:type="spellEnd"/>
      <w:r w:rsidRPr="00AF303D">
        <w:rPr>
          <w:rFonts w:ascii="Trebuchet MS" w:eastAsia="Times New Roman" w:hAnsi="Trebuchet MS" w:cs="Times New Roman"/>
          <w:b/>
          <w:bCs/>
          <w:i/>
          <w:iCs/>
          <w:color w:val="99CC00"/>
          <w:sz w:val="20"/>
          <w:lang w:eastAsia="es-ES"/>
        </w:rPr>
        <w:t xml:space="preserve"> Turbo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>.</w:t>
      </w:r>
      <w:r w:rsidRPr="00AF303D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es-ES"/>
        </w:rPr>
        <w:t xml:space="preserve"> 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 xml:space="preserve">El </w:t>
      </w:r>
      <w:r w:rsidRPr="00AF303D">
        <w:rPr>
          <w:rFonts w:ascii="Trebuchet MS" w:eastAsia="Times New Roman" w:hAnsi="Trebuchet MS" w:cs="Times New Roman"/>
          <w:b/>
          <w:bCs/>
          <w:i/>
          <w:iCs/>
          <w:color w:val="99CC00"/>
          <w:sz w:val="20"/>
          <w:lang w:eastAsia="es-ES"/>
        </w:rPr>
        <w:t>Horno de Convección Turbo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 xml:space="preserve"> tiene un diseño extremadamente polivalente, y permite cocinar de manera uniforme sin grasas ni aceites: ¡Podrá </w:t>
      </w:r>
      <w:r w:rsidRPr="00AF303D">
        <w:rPr>
          <w:rFonts w:ascii="Trebuchet MS" w:eastAsia="Times New Roman" w:hAnsi="Trebuchet MS" w:cs="Times New Roman"/>
          <w:b/>
          <w:bCs/>
          <w:i/>
          <w:color w:val="808080"/>
          <w:sz w:val="20"/>
          <w:lang w:eastAsia="es-ES"/>
        </w:rPr>
        <w:t>cocinar sin poner NADA de aceite</w:t>
      </w:r>
      <w:proofErr w:type="gramStart"/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>!.</w:t>
      </w:r>
      <w:proofErr w:type="gramEnd"/>
      <w:r w:rsidRPr="00AF303D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es-ES"/>
        </w:rPr>
        <w:t xml:space="preserve">  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 xml:space="preserve">Reduce el colesterol, ya que el ciclo de aire caliente que circula por el horno, </w:t>
      </w:r>
      <w:r w:rsidRPr="00AF303D">
        <w:rPr>
          <w:rFonts w:ascii="Trebuchet MS" w:eastAsia="Times New Roman" w:hAnsi="Trebuchet MS" w:cs="Times New Roman"/>
          <w:b/>
          <w:bCs/>
          <w:i/>
          <w:color w:val="808080"/>
          <w:sz w:val="20"/>
          <w:lang w:eastAsia="es-ES"/>
        </w:rPr>
        <w:t>descompone los tejidos grasos y reduce el colesterol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 xml:space="preserve"> al mínimo de modo que la comida cocinada en el Horno de Convección es beneficiosa para la salud.</w:t>
      </w:r>
      <w:r w:rsidRPr="00AF303D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es-ES"/>
        </w:rPr>
        <w:t xml:space="preserve"> Podrá cocinar </w:t>
      </w:r>
      <w:r w:rsidRPr="00AF303D">
        <w:rPr>
          <w:rFonts w:ascii="Times New Roman" w:eastAsia="Times New Roman" w:hAnsi="Times New Roman" w:cs="Times New Roman"/>
          <w:b/>
          <w:bCs/>
          <w:i/>
          <w:color w:val="99CC00"/>
          <w:sz w:val="24"/>
          <w:szCs w:val="24"/>
          <w:lang w:eastAsia="es-ES"/>
        </w:rPr>
        <w:t>incluso al vapor</w:t>
      </w:r>
      <w:r w:rsidRPr="00AF303D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es-ES"/>
        </w:rPr>
        <w:t xml:space="preserve"> con la rejilla incluida en el precio.  </w:t>
      </w:r>
      <w:r w:rsidRPr="00AF303D">
        <w:rPr>
          <w:rFonts w:ascii="Trebuchet MS" w:eastAsia="Times New Roman" w:hAnsi="Trebuchet MS" w:cs="Times New Roman"/>
          <w:b/>
          <w:bCs/>
          <w:i/>
          <w:color w:val="99CC00"/>
          <w:sz w:val="20"/>
          <w:lang w:eastAsia="es-ES"/>
        </w:rPr>
        <w:t>Conserva los nutrientes y sabor natural de la comida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 xml:space="preserve">, ya que en otros hornos, la elevada temperatura y el prolongado tiempo de cocción destroza los nutrientes de los mismos. Con el </w:t>
      </w:r>
      <w:r w:rsidRPr="00AF303D">
        <w:rPr>
          <w:rFonts w:ascii="Trebuchet MS" w:eastAsia="Times New Roman" w:hAnsi="Trebuchet MS" w:cs="Times New Roman"/>
          <w:b/>
          <w:bCs/>
          <w:i/>
          <w:iCs/>
          <w:color w:val="99CC00"/>
          <w:sz w:val="20"/>
          <w:lang w:eastAsia="es-ES"/>
        </w:rPr>
        <w:t>Horno de Convección Turbo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>, podrá controlar la temperatura y usar el temporizador que lleva incorporado, y debido a la alta eficiencia del calor en ciclo, no dará tiempo a que desaparezcan los nutrientes.</w:t>
      </w:r>
      <w:r w:rsidRPr="00AF303D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es-ES"/>
        </w:rPr>
        <w:t xml:space="preserve">  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>La comida se cocina de manera natural, gracias al ciclo de aire caliente. Cocinar se convierte en un placer, con sabores naturales y nutritivos.</w:t>
      </w:r>
      <w:r w:rsidRPr="00AF303D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es-ES"/>
        </w:rPr>
        <w:t xml:space="preserve"> 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 xml:space="preserve">El </w:t>
      </w:r>
      <w:r w:rsidRPr="00AF303D">
        <w:rPr>
          <w:rFonts w:ascii="Trebuchet MS" w:eastAsia="Times New Roman" w:hAnsi="Trebuchet MS" w:cs="Times New Roman"/>
          <w:b/>
          <w:bCs/>
          <w:i/>
          <w:iCs/>
          <w:color w:val="99CC00"/>
          <w:sz w:val="20"/>
          <w:lang w:eastAsia="es-ES"/>
        </w:rPr>
        <w:t>Horno de Convección Turbo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 xml:space="preserve"> tiene un consumo reducido, y además, debido a sus dimensiones (más pequeño que un horno tradicional), </w:t>
      </w:r>
      <w:r w:rsidRPr="00AF303D">
        <w:rPr>
          <w:rFonts w:ascii="Trebuchet MS" w:eastAsia="Times New Roman" w:hAnsi="Trebuchet MS" w:cs="Times New Roman"/>
          <w:b/>
          <w:bCs/>
          <w:i/>
          <w:color w:val="99CC00"/>
          <w:sz w:val="20"/>
          <w:lang w:eastAsia="es-ES"/>
        </w:rPr>
        <w:t>ahorrará hasta un 80% de electricidad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>, ya que no es lo mismo calentar un horno tradicional grande que el horno de convección. Podrá utilizar el horno a diario. Además, por este mismo motivo, ganará rapidez, ya que se caliente mucho más pronto el horno.</w:t>
      </w:r>
      <w:r w:rsidRPr="00AF303D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 </w:t>
      </w:r>
    </w:p>
    <w:p w:rsidR="00AF303D" w:rsidRPr="00AF303D" w:rsidRDefault="00AF303D" w:rsidP="00AF303D">
      <w:pPr>
        <w:spacing w:after="0" w:line="240" w:lineRule="auto"/>
        <w:rPr>
          <w:rFonts w:ascii="Trebuchet MS" w:eastAsia="Times New Roman" w:hAnsi="Trebuchet MS" w:cs="Times New Roman"/>
          <w:b/>
          <w:i/>
          <w:iCs/>
          <w:color w:val="99CC00"/>
          <w:kern w:val="36"/>
          <w:sz w:val="36"/>
          <w:lang w:eastAsia="es-ES"/>
        </w:rPr>
      </w:pPr>
      <w:r w:rsidRPr="00AF303D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 </w:t>
      </w:r>
      <w:r w:rsidRPr="00AF303D">
        <w:rPr>
          <w:rFonts w:ascii="Trebuchet MS" w:eastAsia="Times New Roman" w:hAnsi="Trebuchet MS" w:cs="Times New Roman"/>
          <w:b/>
          <w:i/>
          <w:iCs/>
          <w:color w:val="99CC00"/>
          <w:kern w:val="36"/>
          <w:sz w:val="36"/>
          <w:lang w:eastAsia="es-ES"/>
        </w:rPr>
        <w:t>Horno de Convección Turbo</w:t>
      </w:r>
    </w:p>
    <w:p w:rsidR="00AF303D" w:rsidRPr="00AF303D" w:rsidRDefault="00AF303D" w:rsidP="00AF30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es-ES"/>
        </w:rPr>
      </w:pPr>
      <w:r w:rsidRPr="00AF303D">
        <w:rPr>
          <w:rFonts w:ascii="Trebuchet MS" w:eastAsia="Times New Roman" w:hAnsi="Trebuchet MS" w:cs="Times New Roman"/>
          <w:b/>
          <w:i/>
          <w:color w:val="99CC00"/>
          <w:sz w:val="36"/>
          <w:szCs w:val="36"/>
          <w:lang w:eastAsia="es-ES"/>
        </w:rPr>
        <w:t>  ¿Porque es más Práctico y Rápido?</w:t>
      </w:r>
      <w:r w:rsidRPr="00AF303D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es-ES"/>
        </w:rPr>
        <w:t xml:space="preserve">  </w:t>
      </w:r>
    </w:p>
    <w:p w:rsidR="00AF303D" w:rsidRPr="00AF303D" w:rsidRDefault="00AF303D" w:rsidP="00AF303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es-ES"/>
        </w:rPr>
      </w:pP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 xml:space="preserve">El </w:t>
      </w:r>
      <w:r w:rsidRPr="00AF303D">
        <w:rPr>
          <w:rFonts w:ascii="Trebuchet MS" w:eastAsia="Times New Roman" w:hAnsi="Trebuchet MS" w:cs="Times New Roman"/>
          <w:b/>
          <w:bCs/>
          <w:i/>
          <w:iCs/>
          <w:color w:val="99CC00"/>
          <w:sz w:val="20"/>
          <w:lang w:eastAsia="es-ES"/>
        </w:rPr>
        <w:t>Horno de Convección Turbo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 xml:space="preserve"> cocina </w:t>
      </w:r>
      <w:r w:rsidRPr="00AF303D">
        <w:rPr>
          <w:rFonts w:ascii="Trebuchet MS" w:eastAsia="Times New Roman" w:hAnsi="Trebuchet MS" w:cs="Times New Roman"/>
          <w:b/>
          <w:bCs/>
          <w:i/>
          <w:color w:val="99CC00"/>
          <w:sz w:val="20"/>
          <w:lang w:eastAsia="es-ES"/>
        </w:rPr>
        <w:t>entre 3 y 5 veces más rápido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 xml:space="preserve"> que un horno tradicional. Por ejemplo:</w:t>
      </w:r>
      <w:r w:rsidRPr="00AF303D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es-ES"/>
        </w:rPr>
        <w:t xml:space="preserve"> </w:t>
      </w:r>
    </w:p>
    <w:p w:rsidR="00AF303D" w:rsidRPr="00AF303D" w:rsidRDefault="00AF303D" w:rsidP="00AF303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808080"/>
          <w:sz w:val="16"/>
          <w:szCs w:val="16"/>
          <w:lang w:eastAsia="es-ES"/>
        </w:rPr>
      </w:pPr>
      <w:r w:rsidRPr="00AF303D">
        <w:rPr>
          <w:rFonts w:ascii="Trebuchet MS" w:eastAsia="Times New Roman" w:hAnsi="Trebuchet MS" w:cs="Times New Roman"/>
          <w:b/>
          <w:i/>
          <w:color w:val="808080"/>
          <w:sz w:val="16"/>
          <w:szCs w:val="16"/>
          <w:lang w:eastAsia="es-ES"/>
        </w:rPr>
        <w:t>250 grs. de costillas de cerdo en 30 minutos.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16"/>
          <w:szCs w:val="16"/>
          <w:lang w:eastAsia="es-ES"/>
        </w:rPr>
        <w:br/>
        <w:t>250 grs. de bistec de buey en 15 minutos.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16"/>
          <w:szCs w:val="16"/>
          <w:lang w:eastAsia="es-ES"/>
        </w:rPr>
        <w:br/>
        <w:t>1000 grs. de pescado entero estofado en 40 minutos.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16"/>
          <w:szCs w:val="16"/>
          <w:lang w:eastAsia="es-ES"/>
        </w:rPr>
        <w:br/>
        <w:t>250 grs. de filete de merluza en 25 minutos.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16"/>
          <w:szCs w:val="16"/>
          <w:lang w:eastAsia="es-ES"/>
        </w:rPr>
        <w:br/>
        <w:t>250 grs. de pimientos en 30 minutos.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16"/>
          <w:szCs w:val="16"/>
          <w:lang w:eastAsia="es-ES"/>
        </w:rPr>
        <w:br/>
        <w:t>250 grs. de verdura al horno en 30 minutos.</w:t>
      </w:r>
      <w:r w:rsidRPr="00AF303D">
        <w:rPr>
          <w:rFonts w:ascii="Times New Roman" w:eastAsia="Times New Roman" w:hAnsi="Times New Roman" w:cs="Times New Roman"/>
          <w:b/>
          <w:i/>
          <w:color w:val="808080"/>
          <w:sz w:val="16"/>
          <w:szCs w:val="16"/>
          <w:lang w:eastAsia="es-ES"/>
        </w:rPr>
        <w:t xml:space="preserve"> </w:t>
      </w:r>
    </w:p>
    <w:p w:rsidR="00AF303D" w:rsidRPr="00AF303D" w:rsidRDefault="00AF303D" w:rsidP="00AF303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808080"/>
          <w:sz w:val="16"/>
          <w:szCs w:val="16"/>
          <w:lang w:eastAsia="es-ES"/>
        </w:rPr>
      </w:pPr>
      <w:r w:rsidRPr="00AF303D">
        <w:rPr>
          <w:rFonts w:ascii="Trebuchet MS" w:eastAsia="Times New Roman" w:hAnsi="Trebuchet MS" w:cs="Times New Roman"/>
          <w:b/>
          <w:i/>
          <w:color w:val="808080"/>
          <w:sz w:val="16"/>
          <w:szCs w:val="16"/>
          <w:lang w:eastAsia="es-ES"/>
        </w:rPr>
        <w:t>Descongelar 500 grs. de carne en 40 minutos.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16"/>
          <w:szCs w:val="16"/>
          <w:lang w:eastAsia="es-ES"/>
        </w:rPr>
        <w:br/>
        <w:t>Descongelar 500 grs. de pescado en 30 minutos.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16"/>
          <w:szCs w:val="16"/>
          <w:lang w:eastAsia="es-ES"/>
        </w:rPr>
        <w:br/>
        <w:t>Descongelar 500 grs. de verdura en 25 minutos.</w:t>
      </w:r>
      <w:r w:rsidRPr="00AF303D">
        <w:rPr>
          <w:rFonts w:ascii="Times New Roman" w:eastAsia="Times New Roman" w:hAnsi="Times New Roman" w:cs="Times New Roman"/>
          <w:b/>
          <w:i/>
          <w:color w:val="808080"/>
          <w:sz w:val="16"/>
          <w:szCs w:val="16"/>
          <w:lang w:eastAsia="es-ES"/>
        </w:rPr>
        <w:t xml:space="preserve"> </w:t>
      </w:r>
    </w:p>
    <w:p w:rsidR="00AF303D" w:rsidRPr="00AF303D" w:rsidRDefault="00AF303D" w:rsidP="00AF30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 xml:space="preserve">El </w:t>
      </w:r>
      <w:r w:rsidRPr="00AF303D">
        <w:rPr>
          <w:rFonts w:ascii="Trebuchet MS" w:eastAsia="Times New Roman" w:hAnsi="Trebuchet MS" w:cs="Times New Roman"/>
          <w:b/>
          <w:bCs/>
          <w:i/>
          <w:iCs/>
          <w:color w:val="99CC00"/>
          <w:sz w:val="20"/>
          <w:lang w:eastAsia="es-ES"/>
        </w:rPr>
        <w:t>Horno de Convección Turbo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 xml:space="preserve">, </w:t>
      </w:r>
      <w:r w:rsidRPr="00AF303D">
        <w:rPr>
          <w:rFonts w:ascii="Trebuchet MS" w:eastAsia="Times New Roman" w:hAnsi="Trebuchet MS" w:cs="Times New Roman"/>
          <w:b/>
          <w:bCs/>
          <w:i/>
          <w:color w:val="99CC00"/>
          <w:sz w:val="20"/>
          <w:lang w:eastAsia="es-ES"/>
        </w:rPr>
        <w:t>no genera emisión de humos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>, su cocina siempre se mantendrá limpia, sin riesgos, ni contaminación.</w:t>
      </w:r>
      <w:r w:rsidRPr="00AF303D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es-ES"/>
        </w:rPr>
        <w:t xml:space="preserve"> 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> </w:t>
      </w:r>
      <w:r w:rsidRPr="00AF303D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 </w:t>
      </w:r>
    </w:p>
    <w:p w:rsidR="00AF303D" w:rsidRPr="00AF303D" w:rsidRDefault="00AF303D" w:rsidP="00AF30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AF303D">
        <w:rPr>
          <w:rFonts w:ascii="Trebuchet MS" w:eastAsia="Times New Roman" w:hAnsi="Trebuchet MS" w:cs="Times New Roman"/>
          <w:b/>
          <w:i/>
          <w:noProof/>
          <w:color w:val="808080"/>
          <w:sz w:val="20"/>
          <w:szCs w:val="20"/>
          <w:lang w:eastAsia="es-ES"/>
        </w:rPr>
        <w:lastRenderedPageBreak/>
        <w:drawing>
          <wp:inline distT="0" distB="0" distL="0" distR="0">
            <wp:extent cx="4152900" cy="1981200"/>
            <wp:effectExtent l="19050" t="0" r="0" b="0"/>
            <wp:docPr id="2" name="Imagen 2" descr="horno conveccion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no conveccion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03D" w:rsidRPr="00AF303D" w:rsidRDefault="00AF303D" w:rsidP="00AF30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 xml:space="preserve">El Bol de cristal templado, anti ralladuras, nos facilita el proceso de cocinado, puesto que </w:t>
      </w:r>
      <w:r w:rsidRPr="00AF303D">
        <w:rPr>
          <w:rFonts w:ascii="Trebuchet MS" w:eastAsia="Times New Roman" w:hAnsi="Trebuchet MS" w:cs="Times New Roman"/>
          <w:b/>
          <w:bCs/>
          <w:i/>
          <w:color w:val="99CC00"/>
          <w:sz w:val="20"/>
          <w:lang w:eastAsia="es-ES"/>
        </w:rPr>
        <w:t>podrá controlar el proceso, sin necesidad de abrir la tapa al ser transparente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> ¡Verá perfectamente la cocina desde todos los ángulos! (esto no lo puede hacer en los hornos normales).</w:t>
      </w:r>
      <w:r w:rsidRPr="00AF303D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es-ES"/>
        </w:rPr>
        <w:t> </w:t>
      </w:r>
      <w:r w:rsidRPr="00AF303D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 </w:t>
      </w:r>
    </w:p>
    <w:p w:rsidR="00AF303D" w:rsidRPr="00AF303D" w:rsidRDefault="00AF303D" w:rsidP="00AF303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es-ES"/>
        </w:rPr>
      </w:pP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 xml:space="preserve">El </w:t>
      </w:r>
      <w:r w:rsidRPr="00AF303D">
        <w:rPr>
          <w:rFonts w:ascii="Trebuchet MS" w:eastAsia="Times New Roman" w:hAnsi="Trebuchet MS" w:cs="Times New Roman"/>
          <w:b/>
          <w:bCs/>
          <w:i/>
          <w:iCs/>
          <w:color w:val="808080"/>
          <w:sz w:val="20"/>
          <w:lang w:eastAsia="es-ES"/>
        </w:rPr>
        <w:t>Horno de Convección Turbo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 xml:space="preserve"> está preparado para </w:t>
      </w:r>
      <w:r w:rsidRPr="00AF303D">
        <w:rPr>
          <w:rFonts w:ascii="Trebuchet MS" w:eastAsia="Times New Roman" w:hAnsi="Trebuchet MS" w:cs="Times New Roman"/>
          <w:b/>
          <w:bCs/>
          <w:i/>
          <w:color w:val="99CC00"/>
          <w:sz w:val="20"/>
          <w:lang w:eastAsia="es-ES"/>
        </w:rPr>
        <w:t>llevar directamente a la mesa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 xml:space="preserve">, sin necesidad de tener que utilizar otros recipientes, ya que cuenta con el soporte de asas que lo hace transportable </w:t>
      </w:r>
      <w:proofErr w:type="spellStart"/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>facilmente</w:t>
      </w:r>
      <w:proofErr w:type="spellEnd"/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>.</w:t>
      </w:r>
      <w:r w:rsidRPr="00AF303D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es-ES"/>
        </w:rPr>
        <w:t xml:space="preserve"> </w:t>
      </w:r>
    </w:p>
    <w:p w:rsidR="00AF303D" w:rsidRPr="00AF303D" w:rsidRDefault="00AF303D" w:rsidP="00AF303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es-ES"/>
        </w:rPr>
      </w:pPr>
      <w:r w:rsidRPr="00AF303D">
        <w:rPr>
          <w:rFonts w:ascii="Trebuchet MS" w:eastAsia="Times New Roman" w:hAnsi="Trebuchet MS" w:cs="Times New Roman"/>
          <w:b/>
          <w:bCs/>
          <w:i/>
          <w:color w:val="99CC00"/>
          <w:sz w:val="20"/>
          <w:lang w:eastAsia="es-ES"/>
        </w:rPr>
        <w:t>EDICION ESPECIAL DE LUXE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>, con la que podrá utilizar la propia asa del aparato como interruptor. Está equipado con un exclusivo dispositivo de seguridad que interrumpe el funcionamiento al retirar la tapa.</w:t>
      </w:r>
      <w:r w:rsidRPr="00AF303D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es-ES"/>
        </w:rPr>
        <w:t xml:space="preserve"> </w:t>
      </w:r>
    </w:p>
    <w:p w:rsidR="00AF303D" w:rsidRPr="00AF303D" w:rsidRDefault="00AF303D" w:rsidP="00AF30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 xml:space="preserve">El </w:t>
      </w:r>
      <w:r w:rsidRPr="00AF303D">
        <w:rPr>
          <w:rFonts w:ascii="Trebuchet MS" w:eastAsia="Times New Roman" w:hAnsi="Trebuchet MS" w:cs="Times New Roman"/>
          <w:b/>
          <w:bCs/>
          <w:i/>
          <w:iCs/>
          <w:color w:val="99CC00"/>
          <w:sz w:val="20"/>
          <w:lang w:eastAsia="es-ES"/>
        </w:rPr>
        <w:t>Horno de Convección Turbo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 xml:space="preserve"> desarrolla funciones de </w:t>
      </w:r>
      <w:r w:rsidRPr="00AF303D">
        <w:rPr>
          <w:rFonts w:ascii="Trebuchet MS" w:eastAsia="Times New Roman" w:hAnsi="Trebuchet MS" w:cs="Times New Roman"/>
          <w:b/>
          <w:bCs/>
          <w:i/>
          <w:color w:val="99CC00"/>
          <w:sz w:val="20"/>
          <w:lang w:eastAsia="es-ES"/>
        </w:rPr>
        <w:t>microondas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 xml:space="preserve">, </w:t>
      </w:r>
      <w:r w:rsidRPr="00AF303D">
        <w:rPr>
          <w:rFonts w:ascii="Trebuchet MS" w:eastAsia="Times New Roman" w:hAnsi="Trebuchet MS" w:cs="Times New Roman"/>
          <w:b/>
          <w:bCs/>
          <w:i/>
          <w:color w:val="99CC00"/>
          <w:sz w:val="20"/>
          <w:lang w:eastAsia="es-ES"/>
        </w:rPr>
        <w:t>asadora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 xml:space="preserve">, </w:t>
      </w:r>
      <w:r w:rsidRPr="00AF303D">
        <w:rPr>
          <w:rFonts w:ascii="Trebuchet MS" w:eastAsia="Times New Roman" w:hAnsi="Trebuchet MS" w:cs="Times New Roman"/>
          <w:b/>
          <w:bCs/>
          <w:i/>
          <w:color w:val="99CC00"/>
          <w:sz w:val="20"/>
          <w:lang w:eastAsia="es-ES"/>
        </w:rPr>
        <w:t>tostadora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 xml:space="preserve">, </w:t>
      </w:r>
      <w:r w:rsidRPr="00AF303D">
        <w:rPr>
          <w:rFonts w:ascii="Trebuchet MS" w:eastAsia="Times New Roman" w:hAnsi="Trebuchet MS" w:cs="Times New Roman"/>
          <w:b/>
          <w:bCs/>
          <w:i/>
          <w:color w:val="99CC00"/>
          <w:sz w:val="20"/>
          <w:lang w:eastAsia="es-ES"/>
        </w:rPr>
        <w:t>grill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 xml:space="preserve">, </w:t>
      </w:r>
      <w:r w:rsidRPr="00AF303D">
        <w:rPr>
          <w:rFonts w:ascii="Trebuchet MS" w:eastAsia="Times New Roman" w:hAnsi="Trebuchet MS" w:cs="Times New Roman"/>
          <w:b/>
          <w:bCs/>
          <w:i/>
          <w:color w:val="99CC00"/>
          <w:sz w:val="20"/>
          <w:lang w:eastAsia="es-ES"/>
        </w:rPr>
        <w:t>gratinar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 xml:space="preserve">, </w:t>
      </w:r>
      <w:r w:rsidRPr="00AF303D">
        <w:rPr>
          <w:rFonts w:ascii="Trebuchet MS" w:eastAsia="Times New Roman" w:hAnsi="Trebuchet MS" w:cs="Times New Roman"/>
          <w:b/>
          <w:bCs/>
          <w:i/>
          <w:color w:val="99CC00"/>
          <w:sz w:val="20"/>
          <w:lang w:eastAsia="es-ES"/>
        </w:rPr>
        <w:t>tostar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 xml:space="preserve"> y </w:t>
      </w:r>
      <w:proofErr w:type="spellStart"/>
      <w:r w:rsidRPr="00AF303D">
        <w:rPr>
          <w:rFonts w:ascii="Trebuchet MS" w:eastAsia="Times New Roman" w:hAnsi="Trebuchet MS" w:cs="Times New Roman"/>
          <w:b/>
          <w:bCs/>
          <w:i/>
          <w:color w:val="99CC00"/>
          <w:sz w:val="20"/>
          <w:lang w:eastAsia="es-ES"/>
        </w:rPr>
        <w:t>descongelador</w:t>
      </w:r>
      <w:proofErr w:type="spellEnd"/>
      <w:r w:rsidRPr="00AF303D">
        <w:rPr>
          <w:rFonts w:ascii="Trebuchet MS" w:eastAsia="Times New Roman" w:hAnsi="Trebuchet MS" w:cs="Times New Roman"/>
          <w:b/>
          <w:bCs/>
          <w:i/>
          <w:color w:val="99CC00"/>
          <w:sz w:val="20"/>
          <w:lang w:eastAsia="es-ES"/>
        </w:rPr>
        <w:t xml:space="preserve"> de alimento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>.</w:t>
      </w:r>
      <w:r w:rsidRPr="00AF303D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 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 xml:space="preserve">Además, </w:t>
      </w:r>
      <w:r w:rsidRPr="00AF303D">
        <w:rPr>
          <w:rFonts w:ascii="Trebuchet MS" w:eastAsia="Times New Roman" w:hAnsi="Trebuchet MS" w:cs="Times New Roman"/>
          <w:b/>
          <w:bCs/>
          <w:i/>
          <w:color w:val="808080"/>
          <w:sz w:val="20"/>
          <w:lang w:eastAsia="es-ES"/>
        </w:rPr>
        <w:t>incluimos un accesorio de extensión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>, que le permitirá aumentar la capacidad del horno:</w:t>
      </w:r>
      <w:r w:rsidRPr="00AF303D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 </w:t>
      </w:r>
    </w:p>
    <w:p w:rsidR="00AF303D" w:rsidRPr="00AF303D" w:rsidRDefault="00AF303D" w:rsidP="00AF30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AF303D">
        <w:rPr>
          <w:rFonts w:ascii="Trebuchet MS" w:eastAsia="Times New Roman" w:hAnsi="Trebuchet MS" w:cs="Times New Roman"/>
          <w:b/>
          <w:i/>
          <w:noProof/>
          <w:color w:val="808080"/>
          <w:sz w:val="20"/>
          <w:szCs w:val="20"/>
          <w:lang w:eastAsia="es-ES"/>
        </w:rPr>
        <w:drawing>
          <wp:inline distT="0" distB="0" distL="0" distR="0">
            <wp:extent cx="1381125" cy="904875"/>
            <wp:effectExtent l="19050" t="0" r="9525" b="0"/>
            <wp:docPr id="3" name="Imagen 3" descr="horno_conveccio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no_conveccion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03D" w:rsidRDefault="00AF303D" w:rsidP="00AF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es-ES"/>
        </w:rPr>
      </w:pPr>
      <w:r w:rsidRPr="00AF303D">
        <w:rPr>
          <w:rFonts w:ascii="Trebuchet MS" w:eastAsia="Times New Roman" w:hAnsi="Trebuchet MS" w:cs="Times New Roman"/>
          <w:b/>
          <w:bCs/>
          <w:i/>
          <w:color w:val="808080"/>
          <w:sz w:val="20"/>
          <w:lang w:eastAsia="es-ES"/>
        </w:rPr>
        <w:t>CONTENIDO DEL HORNO DE CONVECCIÓN TURBO: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 xml:space="preserve"> aro de extensión, dos parrillas (alta y baja), pinzas para los alimentos, bandeja perforada para cocinar </w:t>
      </w:r>
      <w:proofErr w:type="spellStart"/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>alvapor</w:t>
      </w:r>
      <w:proofErr w:type="spellEnd"/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t>, sujeta-tapas, manual de instrucciones con recetas.</w:t>
      </w:r>
      <w:r w:rsidRPr="00AF303D">
        <w:rPr>
          <w:rFonts w:ascii="Trebuchet MS" w:eastAsia="Times New Roman" w:hAnsi="Trebuchet MS" w:cs="Times New Roman"/>
          <w:b/>
          <w:i/>
          <w:color w:val="808080"/>
          <w:sz w:val="20"/>
          <w:szCs w:val="20"/>
          <w:lang w:eastAsia="es-ES"/>
        </w:rPr>
        <w:br/>
      </w:r>
      <w:r w:rsidRPr="00AF303D"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lang w:eastAsia="es-ES"/>
        </w:rPr>
        <w:t xml:space="preserve">MEDIDAS: </w:t>
      </w:r>
      <w:r w:rsidRPr="00AF303D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es-ES"/>
        </w:rPr>
        <w:t>11,5 litros de capacidad; 39,5 cm. (anchura) x 20 cm. (altura con sin la tapa puesta). Con la tapa puesta hacia arriba para cocinar 33,5 cm. Para guardarlo, ponga la tapadera boca-abajo en el horno y la altura serán 20 cm.</w:t>
      </w:r>
      <w:r w:rsidRPr="00AF303D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es-ES"/>
        </w:rPr>
        <w:br/>
      </w:r>
      <w:r w:rsidRPr="00AF303D"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lang w:eastAsia="es-ES"/>
        </w:rPr>
        <w:t xml:space="preserve">POTENCIA: </w:t>
      </w:r>
      <w:r w:rsidRPr="00AF303D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es-ES"/>
        </w:rPr>
        <w:t>1350W. Termostato variable de 20 ºC a 250 ºC.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es-ES"/>
        </w:rPr>
        <w:t xml:space="preserve">   </w:t>
      </w:r>
      <w:hyperlink r:id="rId7" w:history="1">
        <w:r w:rsidRPr="00D5241A">
          <w:rPr>
            <w:rStyle w:val="Hipervnculo"/>
            <w:rFonts w:ascii="Times New Roman" w:eastAsia="Times New Roman" w:hAnsi="Times New Roman" w:cs="Times New Roman"/>
            <w:b/>
            <w:i/>
            <w:sz w:val="24"/>
            <w:szCs w:val="24"/>
            <w:lang w:eastAsia="es-ES"/>
          </w:rPr>
          <w:t>www.ecocarclen.jimdo.com</w:t>
        </w:r>
      </w:hyperlink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es-ES"/>
        </w:rPr>
        <w:t xml:space="preserve"> teléfono +34638106208</w:t>
      </w:r>
    </w:p>
    <w:p w:rsidR="00AF303D" w:rsidRPr="00AF303D" w:rsidRDefault="00AF303D" w:rsidP="00AF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es-ES"/>
        </w:rPr>
      </w:pPr>
    </w:p>
    <w:p w:rsidR="00AF303D" w:rsidRPr="00AF303D" w:rsidRDefault="00AF303D" w:rsidP="00AF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es-ES"/>
        </w:rPr>
      </w:pPr>
    </w:p>
    <w:p w:rsidR="00AF303D" w:rsidRPr="00AF303D" w:rsidRDefault="00AF303D" w:rsidP="00AF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</w:p>
    <w:p w:rsidR="000C10B3" w:rsidRPr="00AF303D" w:rsidRDefault="000C10B3">
      <w:pPr>
        <w:rPr>
          <w:b/>
          <w:i/>
        </w:rPr>
      </w:pPr>
    </w:p>
    <w:sectPr w:rsidR="000C10B3" w:rsidRPr="00AF303D" w:rsidSect="00AF3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303D"/>
    <w:rsid w:val="000C10B3"/>
    <w:rsid w:val="001F1A59"/>
    <w:rsid w:val="003C053B"/>
    <w:rsid w:val="00666D35"/>
    <w:rsid w:val="00856DCC"/>
    <w:rsid w:val="00AF303D"/>
    <w:rsid w:val="00DF036F"/>
    <w:rsid w:val="00F4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B3"/>
  </w:style>
  <w:style w:type="paragraph" w:styleId="Ttulo1">
    <w:name w:val="heading 1"/>
    <w:basedOn w:val="Normal"/>
    <w:link w:val="Ttulo1Car"/>
    <w:uiPriority w:val="9"/>
    <w:qFormat/>
    <w:rsid w:val="00AF3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AF3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303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F303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nfasis">
    <w:name w:val="Emphasis"/>
    <w:basedOn w:val="Fuentedeprrafopredeter"/>
    <w:uiPriority w:val="20"/>
    <w:qFormat/>
    <w:rsid w:val="00AF303D"/>
    <w:rPr>
      <w:i/>
      <w:iCs/>
    </w:rPr>
  </w:style>
  <w:style w:type="character" w:styleId="Textoennegrita">
    <w:name w:val="Strong"/>
    <w:basedOn w:val="Fuentedeprrafopredeter"/>
    <w:uiPriority w:val="22"/>
    <w:qFormat/>
    <w:rsid w:val="00AF30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0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F30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19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79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23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cocarclen.jimd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</cp:revision>
  <dcterms:created xsi:type="dcterms:W3CDTF">2010-03-22T17:18:00Z</dcterms:created>
  <dcterms:modified xsi:type="dcterms:W3CDTF">2010-03-22T17:24:00Z</dcterms:modified>
</cp:coreProperties>
</file>